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10" w:rsidRDefault="00CC0810" w:rsidP="00CC0810">
      <w:pPr>
        <w:pStyle w:val="Bezriadkovania"/>
      </w:pPr>
    </w:p>
    <w:p w:rsidR="00EF39A9" w:rsidRDefault="00EF39A9" w:rsidP="00EF39A9">
      <w:pPr>
        <w:pStyle w:val="Bezriadkovania"/>
        <w:rPr>
          <w:b/>
        </w:rPr>
      </w:pPr>
      <w:r w:rsidRPr="00FD4EB4">
        <w:rPr>
          <w:b/>
        </w:rPr>
        <w:t xml:space="preserve">PRÍPRAVA PACIENTA NA VYŠETRENIE NA VESTIBULÁRNEJ AMBULANCII </w:t>
      </w:r>
    </w:p>
    <w:p w:rsidR="00EF39A9" w:rsidRDefault="00EF39A9" w:rsidP="00EF39A9">
      <w:pPr>
        <w:pStyle w:val="Bezriadkovania"/>
      </w:pPr>
      <w:r w:rsidRPr="00FD4EB4">
        <w:t>ORL KLINIKY UNB, Nemocnica sv. Cyrila a Meto</w:t>
      </w:r>
      <w:r>
        <w:t xml:space="preserve">da, </w:t>
      </w:r>
      <w:proofErr w:type="spellStart"/>
      <w:r>
        <w:t>Antolská</w:t>
      </w:r>
      <w:proofErr w:type="spellEnd"/>
      <w:r>
        <w:t xml:space="preserve"> 11 t.č.02/68672784, </w:t>
      </w:r>
      <w:hyperlink r:id="rId4" w:history="1">
        <w:r w:rsidRPr="00F37185">
          <w:rPr>
            <w:rStyle w:val="Hypertextovprepojenie"/>
          </w:rPr>
          <w:t>otoneurologia.unb@gmail.com</w:t>
        </w:r>
      </w:hyperlink>
    </w:p>
    <w:p w:rsidR="00EF39A9" w:rsidRPr="00FD4EB4" w:rsidRDefault="00EF39A9" w:rsidP="00EF39A9">
      <w:pPr>
        <w:pStyle w:val="Bezriadkovania"/>
      </w:pPr>
    </w:p>
    <w:p w:rsidR="00EF39A9" w:rsidRPr="00FD4EB4" w:rsidRDefault="00EF39A9" w:rsidP="00EF39A9">
      <w:pPr>
        <w:pStyle w:val="Bezriadkovania"/>
        <w:rPr>
          <w:b/>
        </w:rPr>
      </w:pPr>
    </w:p>
    <w:p w:rsidR="00EF39A9" w:rsidRDefault="00EF39A9" w:rsidP="00EF39A9">
      <w:pPr>
        <w:pStyle w:val="Bezriadkovania"/>
      </w:pPr>
      <w:r>
        <w:t xml:space="preserve">Naša ambulancia sa nachádza </w:t>
      </w:r>
      <w:r w:rsidRPr="00944D21">
        <w:rPr>
          <w:b/>
        </w:rPr>
        <w:t>v nemocničnom trakte na 5.poschodí, č. dverí 502</w:t>
      </w:r>
      <w:r>
        <w:t>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 w:rsidRPr="0082296C">
        <w:rPr>
          <w:b/>
          <w:sz w:val="24"/>
        </w:rPr>
        <w:t>Pred vyšetrením</w:t>
      </w:r>
      <w:r w:rsidRPr="0082296C">
        <w:rPr>
          <w:sz w:val="24"/>
        </w:rPr>
        <w:t xml:space="preserve"> </w:t>
      </w:r>
      <w:r>
        <w:t>sa prosím nemaľujte /ani linka či špirála, make-up, muži oholení na krku./</w:t>
      </w:r>
    </w:p>
    <w:p w:rsidR="00EF39A9" w:rsidRDefault="00EF39A9" w:rsidP="00EF39A9">
      <w:pPr>
        <w:pStyle w:val="Bezriadkovania"/>
      </w:pPr>
      <w:r>
        <w:t>Nejedzte 2 hodiny pred vyšetrením, tekutinu /vodu/ môžete piť v malých množstvách</w:t>
      </w:r>
    </w:p>
    <w:p w:rsidR="00EF39A9" w:rsidRDefault="00EF39A9" w:rsidP="00EF39A9">
      <w:pPr>
        <w:pStyle w:val="Bezriadkovania"/>
      </w:pPr>
      <w:r>
        <w:t xml:space="preserve">Pacienti s cukrovkou si môžu dať ľahké raňajky,  je potrebné užiť lieky na cukrovku, priniesť si desiatu. 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>
        <w:t xml:space="preserve">Deň </w:t>
      </w:r>
      <w:r w:rsidRPr="0082296C">
        <w:rPr>
          <w:b/>
          <w:sz w:val="24"/>
        </w:rPr>
        <w:t>pred vyšetrením vynechajte lieky</w:t>
      </w:r>
      <w:r w:rsidRPr="0082296C">
        <w:rPr>
          <w:sz w:val="24"/>
        </w:rPr>
        <w:t xml:space="preserve"> </w:t>
      </w:r>
      <w:r>
        <w:t>s utlmujúcim účinkom /na spanie, psychiatrické, na bolesť/ ostatné lieky môžete užiť.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>
        <w:t xml:space="preserve"> 1-2 týždne pred termínom nášho vyšetrenia absolvujte ORL vyšetrenie na </w:t>
      </w:r>
      <w:proofErr w:type="spellStart"/>
      <w:r>
        <w:t>rajónnej</w:t>
      </w:r>
      <w:proofErr w:type="spellEnd"/>
      <w:r>
        <w:t xml:space="preserve"> ORL ambulancii za </w:t>
      </w:r>
      <w:r w:rsidRPr="0082296C">
        <w:t xml:space="preserve">účelom </w:t>
      </w:r>
      <w:r w:rsidRPr="0082296C">
        <w:rPr>
          <w:b/>
          <w:sz w:val="24"/>
        </w:rPr>
        <w:t xml:space="preserve">odstránenia ušného mazu, </w:t>
      </w:r>
      <w:proofErr w:type="spellStart"/>
      <w:r w:rsidRPr="0082296C">
        <w:rPr>
          <w:b/>
          <w:sz w:val="24"/>
        </w:rPr>
        <w:t>audiometrického</w:t>
      </w:r>
      <w:proofErr w:type="spellEnd"/>
      <w:r w:rsidRPr="0082296C">
        <w:rPr>
          <w:b/>
          <w:sz w:val="24"/>
        </w:rPr>
        <w:t xml:space="preserve"> vyšetrenia</w:t>
      </w:r>
      <w:r w:rsidRPr="0082296C">
        <w:rPr>
          <w:sz w:val="24"/>
        </w:rPr>
        <w:t xml:space="preserve"> </w:t>
      </w:r>
      <w:r>
        <w:t>podľa dohody pri objednávaní.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>
        <w:t xml:space="preserve">Poslali sme Vám </w:t>
      </w:r>
      <w:r w:rsidRPr="0082296C">
        <w:rPr>
          <w:b/>
          <w:sz w:val="24"/>
        </w:rPr>
        <w:t>dotazník</w:t>
      </w:r>
      <w:r>
        <w:t>, prosíme ho vyplniť a odoslať.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>
        <w:t xml:space="preserve">Prineste si </w:t>
      </w:r>
      <w:r w:rsidRPr="0082296C">
        <w:rPr>
          <w:b/>
          <w:sz w:val="24"/>
        </w:rPr>
        <w:t>kompletnú dokumentáciu</w:t>
      </w:r>
      <w:r w:rsidRPr="0082296C">
        <w:rPr>
          <w:sz w:val="24"/>
        </w:rPr>
        <w:t xml:space="preserve"> </w:t>
      </w:r>
      <w:r>
        <w:t xml:space="preserve">týkajúcu závratov, všetky staršie nálezy z vyšetrení pre závraty (u ORL/ neurológa/pohotovosti..., prepúšťacie správy z hospitalizácie, popisy </w:t>
      </w:r>
      <w:proofErr w:type="spellStart"/>
      <w:r>
        <w:t>vyš</w:t>
      </w:r>
      <w:proofErr w:type="spellEnd"/>
      <w:r>
        <w:t>. CT, MRI... aj staršieho dáta).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 w:rsidRPr="0082296C">
        <w:rPr>
          <w:b/>
          <w:sz w:val="24"/>
        </w:rPr>
        <w:t xml:space="preserve">Termín prosíme </w:t>
      </w:r>
      <w:r w:rsidR="0082296C" w:rsidRPr="0082296C">
        <w:rPr>
          <w:b/>
          <w:sz w:val="24"/>
        </w:rPr>
        <w:t>potvrďte</w:t>
      </w:r>
      <w:r w:rsidRPr="0082296C">
        <w:rPr>
          <w:b/>
          <w:sz w:val="24"/>
        </w:rPr>
        <w:t>3 pracovné dni pred</w:t>
      </w:r>
      <w:r w:rsidRPr="0082296C">
        <w:rPr>
          <w:sz w:val="24"/>
        </w:rPr>
        <w:t xml:space="preserve"> </w:t>
      </w:r>
      <w:r>
        <w:t>termínom vyšetrenia mailom  alebo telefonicky v čase medzi 13-14 hod. V opačnom prípade to považujeme za zrušenie z Vašej strany a môžeme ho obsadiť iným pacientom.</w:t>
      </w:r>
    </w:p>
    <w:p w:rsidR="00EF39A9" w:rsidRDefault="00EF39A9" w:rsidP="00EF39A9">
      <w:pPr>
        <w:pStyle w:val="Bezriadkovania"/>
      </w:pPr>
    </w:p>
    <w:p w:rsidR="00EF39A9" w:rsidRDefault="00EF39A9" w:rsidP="00EF39A9">
      <w:pPr>
        <w:pStyle w:val="Bezriadkovania"/>
      </w:pPr>
      <w:r>
        <w:t xml:space="preserve">Ďakujeme. </w:t>
      </w:r>
    </w:p>
    <w:p w:rsidR="00EF39A9" w:rsidRDefault="00EF39A9" w:rsidP="00EF39A9">
      <w:pPr>
        <w:pStyle w:val="Bezriadkovania"/>
      </w:pPr>
    </w:p>
    <w:p w:rsidR="00EF39A9" w:rsidRDefault="00EF39A9" w:rsidP="00EF39A9">
      <w:r>
        <w:t xml:space="preserve">Tím </w:t>
      </w:r>
      <w:proofErr w:type="spellStart"/>
      <w:r>
        <w:t>vestibulárnej</w:t>
      </w:r>
      <w:proofErr w:type="spellEnd"/>
      <w:r>
        <w:t xml:space="preserve"> ambulancie.</w:t>
      </w:r>
    </w:p>
    <w:p w:rsidR="00D60395" w:rsidRDefault="00D60395" w:rsidP="00D60395"/>
    <w:p w:rsidR="00C13EB1" w:rsidRDefault="00C13EB1" w:rsidP="00FB26A7"/>
    <w:p w:rsidR="00FB26A7" w:rsidRDefault="00FB26A7" w:rsidP="00FB26A7"/>
    <w:sectPr w:rsidR="00FB26A7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816"/>
    <w:rsid w:val="0001446B"/>
    <w:rsid w:val="000149D3"/>
    <w:rsid w:val="00032428"/>
    <w:rsid w:val="00044DDD"/>
    <w:rsid w:val="00046F01"/>
    <w:rsid w:val="000550CD"/>
    <w:rsid w:val="0005763D"/>
    <w:rsid w:val="000679E7"/>
    <w:rsid w:val="00067F65"/>
    <w:rsid w:val="00092C6E"/>
    <w:rsid w:val="00093E33"/>
    <w:rsid w:val="000B03E4"/>
    <w:rsid w:val="000E6113"/>
    <w:rsid w:val="00102A33"/>
    <w:rsid w:val="00102E65"/>
    <w:rsid w:val="00111570"/>
    <w:rsid w:val="00115342"/>
    <w:rsid w:val="0012328D"/>
    <w:rsid w:val="00124135"/>
    <w:rsid w:val="00125AAF"/>
    <w:rsid w:val="00132E97"/>
    <w:rsid w:val="00163690"/>
    <w:rsid w:val="00187585"/>
    <w:rsid w:val="0019344C"/>
    <w:rsid w:val="001A459F"/>
    <w:rsid w:val="001C4E17"/>
    <w:rsid w:val="001D64B5"/>
    <w:rsid w:val="001E0E0B"/>
    <w:rsid w:val="0023019A"/>
    <w:rsid w:val="00232BD9"/>
    <w:rsid w:val="00245827"/>
    <w:rsid w:val="00263AE7"/>
    <w:rsid w:val="00265A46"/>
    <w:rsid w:val="002918B6"/>
    <w:rsid w:val="002A6457"/>
    <w:rsid w:val="002A70D9"/>
    <w:rsid w:val="002C1E53"/>
    <w:rsid w:val="002C3071"/>
    <w:rsid w:val="002E10A8"/>
    <w:rsid w:val="002E3E30"/>
    <w:rsid w:val="002E4225"/>
    <w:rsid w:val="002E7697"/>
    <w:rsid w:val="002F6472"/>
    <w:rsid w:val="003013D9"/>
    <w:rsid w:val="0034013D"/>
    <w:rsid w:val="00351050"/>
    <w:rsid w:val="00383BCF"/>
    <w:rsid w:val="00387BAA"/>
    <w:rsid w:val="003964EB"/>
    <w:rsid w:val="003C093F"/>
    <w:rsid w:val="003D1146"/>
    <w:rsid w:val="003D1DAA"/>
    <w:rsid w:val="003E0895"/>
    <w:rsid w:val="00410ABA"/>
    <w:rsid w:val="004136F2"/>
    <w:rsid w:val="004211BD"/>
    <w:rsid w:val="00436A59"/>
    <w:rsid w:val="00440DED"/>
    <w:rsid w:val="00464F49"/>
    <w:rsid w:val="00473738"/>
    <w:rsid w:val="00476589"/>
    <w:rsid w:val="004A5344"/>
    <w:rsid w:val="004B308D"/>
    <w:rsid w:val="004B6963"/>
    <w:rsid w:val="004C5426"/>
    <w:rsid w:val="004E253F"/>
    <w:rsid w:val="00515839"/>
    <w:rsid w:val="00531197"/>
    <w:rsid w:val="00537AAB"/>
    <w:rsid w:val="00543C00"/>
    <w:rsid w:val="00547315"/>
    <w:rsid w:val="00547C4A"/>
    <w:rsid w:val="0055165D"/>
    <w:rsid w:val="00555C9A"/>
    <w:rsid w:val="005733C1"/>
    <w:rsid w:val="005A3991"/>
    <w:rsid w:val="005A7FFE"/>
    <w:rsid w:val="005B06E5"/>
    <w:rsid w:val="005D0278"/>
    <w:rsid w:val="005E6E9F"/>
    <w:rsid w:val="006262F5"/>
    <w:rsid w:val="0062644F"/>
    <w:rsid w:val="00633FC6"/>
    <w:rsid w:val="00681D11"/>
    <w:rsid w:val="0068320D"/>
    <w:rsid w:val="006841FB"/>
    <w:rsid w:val="0069101F"/>
    <w:rsid w:val="006B04F5"/>
    <w:rsid w:val="006B0CEE"/>
    <w:rsid w:val="006C495C"/>
    <w:rsid w:val="006C6198"/>
    <w:rsid w:val="006D0A4B"/>
    <w:rsid w:val="006D7AF9"/>
    <w:rsid w:val="006E1689"/>
    <w:rsid w:val="006F6955"/>
    <w:rsid w:val="00700799"/>
    <w:rsid w:val="007055C5"/>
    <w:rsid w:val="007056F7"/>
    <w:rsid w:val="00717F5F"/>
    <w:rsid w:val="00746C79"/>
    <w:rsid w:val="007472FC"/>
    <w:rsid w:val="007973FB"/>
    <w:rsid w:val="007B5F34"/>
    <w:rsid w:val="007B6ABA"/>
    <w:rsid w:val="0082296C"/>
    <w:rsid w:val="00864008"/>
    <w:rsid w:val="0086693B"/>
    <w:rsid w:val="00890987"/>
    <w:rsid w:val="008A37CD"/>
    <w:rsid w:val="008C4080"/>
    <w:rsid w:val="008F4395"/>
    <w:rsid w:val="0093554A"/>
    <w:rsid w:val="00936B2F"/>
    <w:rsid w:val="00944D21"/>
    <w:rsid w:val="0095193E"/>
    <w:rsid w:val="009568DD"/>
    <w:rsid w:val="00961058"/>
    <w:rsid w:val="00964EC7"/>
    <w:rsid w:val="009749C8"/>
    <w:rsid w:val="009757B1"/>
    <w:rsid w:val="009A2955"/>
    <w:rsid w:val="009B284F"/>
    <w:rsid w:val="009B5D5D"/>
    <w:rsid w:val="009C3B27"/>
    <w:rsid w:val="009D4CEB"/>
    <w:rsid w:val="009D6559"/>
    <w:rsid w:val="009E5898"/>
    <w:rsid w:val="009F57DE"/>
    <w:rsid w:val="00A01BED"/>
    <w:rsid w:val="00A02930"/>
    <w:rsid w:val="00A0519D"/>
    <w:rsid w:val="00A22B16"/>
    <w:rsid w:val="00A243B9"/>
    <w:rsid w:val="00A32318"/>
    <w:rsid w:val="00A332CC"/>
    <w:rsid w:val="00A358ED"/>
    <w:rsid w:val="00A40D31"/>
    <w:rsid w:val="00A450B8"/>
    <w:rsid w:val="00A647A4"/>
    <w:rsid w:val="00A8113C"/>
    <w:rsid w:val="00A83EAE"/>
    <w:rsid w:val="00A945F9"/>
    <w:rsid w:val="00A94871"/>
    <w:rsid w:val="00AA5D8A"/>
    <w:rsid w:val="00AC3E42"/>
    <w:rsid w:val="00AD56B5"/>
    <w:rsid w:val="00B023BC"/>
    <w:rsid w:val="00B0291F"/>
    <w:rsid w:val="00B139D5"/>
    <w:rsid w:val="00B13D38"/>
    <w:rsid w:val="00B16CB6"/>
    <w:rsid w:val="00B57EB1"/>
    <w:rsid w:val="00B6076B"/>
    <w:rsid w:val="00B7067D"/>
    <w:rsid w:val="00B76ABF"/>
    <w:rsid w:val="00BA5336"/>
    <w:rsid w:val="00BA7BA2"/>
    <w:rsid w:val="00BB6BAF"/>
    <w:rsid w:val="00BE79A3"/>
    <w:rsid w:val="00BF6D09"/>
    <w:rsid w:val="00C13A3F"/>
    <w:rsid w:val="00C13EB1"/>
    <w:rsid w:val="00C16E68"/>
    <w:rsid w:val="00C35BA6"/>
    <w:rsid w:val="00C66419"/>
    <w:rsid w:val="00C71816"/>
    <w:rsid w:val="00CA3B8D"/>
    <w:rsid w:val="00CC0810"/>
    <w:rsid w:val="00CC0E55"/>
    <w:rsid w:val="00CC34BD"/>
    <w:rsid w:val="00CF319A"/>
    <w:rsid w:val="00CF65FB"/>
    <w:rsid w:val="00D0394C"/>
    <w:rsid w:val="00D03A1E"/>
    <w:rsid w:val="00D07A41"/>
    <w:rsid w:val="00D27577"/>
    <w:rsid w:val="00D4394A"/>
    <w:rsid w:val="00D57B41"/>
    <w:rsid w:val="00D60395"/>
    <w:rsid w:val="00D82543"/>
    <w:rsid w:val="00D84E48"/>
    <w:rsid w:val="00DA3DE8"/>
    <w:rsid w:val="00DA485C"/>
    <w:rsid w:val="00DC3C42"/>
    <w:rsid w:val="00DC5D89"/>
    <w:rsid w:val="00DD022F"/>
    <w:rsid w:val="00DD2D10"/>
    <w:rsid w:val="00DE19F0"/>
    <w:rsid w:val="00DE367D"/>
    <w:rsid w:val="00E12927"/>
    <w:rsid w:val="00E52290"/>
    <w:rsid w:val="00E719D2"/>
    <w:rsid w:val="00E75745"/>
    <w:rsid w:val="00E837C4"/>
    <w:rsid w:val="00E95B52"/>
    <w:rsid w:val="00E973C4"/>
    <w:rsid w:val="00EB13B5"/>
    <w:rsid w:val="00EB3C63"/>
    <w:rsid w:val="00ED142E"/>
    <w:rsid w:val="00EF2534"/>
    <w:rsid w:val="00EF39A9"/>
    <w:rsid w:val="00EF3E44"/>
    <w:rsid w:val="00F00CF5"/>
    <w:rsid w:val="00F211D9"/>
    <w:rsid w:val="00F35DB2"/>
    <w:rsid w:val="00F60738"/>
    <w:rsid w:val="00F61655"/>
    <w:rsid w:val="00F616B3"/>
    <w:rsid w:val="00F751E6"/>
    <w:rsid w:val="00FB26A7"/>
    <w:rsid w:val="00FD0CB9"/>
    <w:rsid w:val="00FD4EB4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7C4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D0394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92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neurologia.unb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 For Solutions a.s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</dc:creator>
  <cp:lastModifiedBy>orl</cp:lastModifiedBy>
  <cp:revision>5</cp:revision>
  <dcterms:created xsi:type="dcterms:W3CDTF">2023-03-13T16:16:00Z</dcterms:created>
  <dcterms:modified xsi:type="dcterms:W3CDTF">2023-03-13T16:23:00Z</dcterms:modified>
</cp:coreProperties>
</file>